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5" w:rsidRDefault="005A199D">
      <w:pPr>
        <w:pStyle w:val="42"/>
        <w:shd w:val="clear" w:color="auto" w:fill="auto"/>
        <w:spacing w:before="0" w:after="295"/>
        <w:ind w:left="220"/>
        <w:jc w:val="center"/>
      </w:pPr>
      <w:r>
        <w:t>Информационная справка об общеобразовательной организации</w:t>
      </w:r>
    </w:p>
    <w:tbl>
      <w:tblPr>
        <w:tblStyle w:val="ac"/>
        <w:tblW w:w="10236" w:type="dxa"/>
        <w:tblInd w:w="220" w:type="dxa"/>
        <w:tblLook w:val="04A0"/>
      </w:tblPr>
      <w:tblGrid>
        <w:gridCol w:w="881"/>
        <w:gridCol w:w="4961"/>
        <w:gridCol w:w="4394"/>
      </w:tblGrid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и технологической направленностей</w:t>
            </w:r>
          </w:p>
        </w:tc>
        <w:tc>
          <w:tcPr>
            <w:tcW w:w="4394" w:type="dxa"/>
          </w:tcPr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  <w:bCs/>
              </w:rPr>
              <w:t>Муниципальное бюджетное общеобразовательное учреждение «Средняя общеобразовательная школа №117 имени М.В. Стрельникова» города Сорочинска Оренбургской области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394" w:type="dxa"/>
          </w:tcPr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461902,  обл. Оренбургская,  г. Сорочинск,  ул. Железнодорожная,  д. 6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4394" w:type="dxa"/>
          </w:tcPr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Феоктистова Ольга Геннадьевна</w:t>
            </w:r>
          </w:p>
          <w:p w:rsidR="00B8503C" w:rsidRPr="00B8503C" w:rsidRDefault="006C01AB" w:rsidP="00B8503C">
            <w:pPr>
              <w:ind w:left="158"/>
              <w:rPr>
                <w:rFonts w:ascii="Times New Roman" w:hAnsi="Times New Roman" w:cs="Times New Roman"/>
              </w:rPr>
            </w:pPr>
            <w:hyperlink r:id="rId7" w:history="1">
              <w:r w:rsidR="00B8503C" w:rsidRPr="00B8503C">
                <w:rPr>
                  <w:rStyle w:val="a3"/>
                  <w:rFonts w:ascii="Times New Roman" w:hAnsi="Times New Roman" w:cs="Times New Roman"/>
                </w:rPr>
                <w:t>s0117shkola@gmail.com</w:t>
              </w:r>
            </w:hyperlink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8 (35346)4-75-79, 89325343857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ФИО руководителя центра образования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394" w:type="dxa"/>
          </w:tcPr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Шиховцова Елена Евгеньевна</w:t>
            </w:r>
          </w:p>
          <w:p w:rsidR="00B8503C" w:rsidRPr="00B8503C" w:rsidRDefault="006C01AB" w:rsidP="00B8503C">
            <w:pPr>
              <w:ind w:left="158"/>
              <w:rPr>
                <w:rFonts w:ascii="Times New Roman" w:hAnsi="Times New Roman" w:cs="Times New Roman"/>
              </w:rPr>
            </w:pPr>
            <w:hyperlink r:id="rId8" w:history="1">
              <w:r w:rsidR="00B8503C" w:rsidRPr="00B8503C">
                <w:rPr>
                  <w:rStyle w:val="a3"/>
                  <w:rFonts w:ascii="Times New Roman" w:hAnsi="Times New Roman" w:cs="Times New Roman"/>
                </w:rPr>
                <w:t>schikhovtsova.elena@yandex.ru</w:t>
              </w:r>
            </w:hyperlink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89228959910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394" w:type="dxa"/>
          </w:tcPr>
          <w:p w:rsidR="00FD2F9D" w:rsidRPr="00FD2F9D" w:rsidRDefault="00FD2F9D" w:rsidP="00B8503C">
            <w:pPr>
              <w:ind w:left="158"/>
              <w:rPr>
                <w:rFonts w:ascii="Times New Roman" w:hAnsi="Times New Roman" w:cs="Times New Roman"/>
              </w:rPr>
            </w:pPr>
            <w:hyperlink r:id="rId9" w:history="1">
              <w:r w:rsidRPr="00FD2F9D">
                <w:rPr>
                  <w:rStyle w:val="a3"/>
                  <w:rFonts w:ascii="Times New Roman" w:hAnsi="Times New Roman" w:cs="Times New Roman"/>
                </w:rPr>
                <w:t>http://s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o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r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o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b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r</w:t>
              </w:r>
              <w:r w:rsidRPr="00FD2F9D">
                <w:rPr>
                  <w:rStyle w:val="a3"/>
                  <w:rFonts w:ascii="Times New Roman" w:hAnsi="Times New Roman" w:cs="Times New Roman"/>
                </w:rPr>
                <w:t>6.ru/index/programmy/0-691</w:t>
              </w:r>
            </w:hyperlink>
          </w:p>
          <w:p w:rsidR="00FD2F9D" w:rsidRDefault="00FD2F9D" w:rsidP="00B8503C">
            <w:pPr>
              <w:ind w:left="158"/>
            </w:pPr>
          </w:p>
          <w:p w:rsidR="00B8503C" w:rsidRPr="00B8503C" w:rsidRDefault="00B8503C" w:rsidP="00FD2F9D">
            <w:pPr>
              <w:ind w:left="158"/>
              <w:rPr>
                <w:rFonts w:ascii="Times New Roman" w:hAnsi="Times New Roman" w:cs="Times New Roman"/>
              </w:rPr>
            </w:pP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и технологической направленностей</w:t>
            </w:r>
          </w:p>
        </w:tc>
        <w:tc>
          <w:tcPr>
            <w:tcW w:w="4394" w:type="dxa"/>
          </w:tcPr>
          <w:p w:rsidR="00AA1AB2" w:rsidRDefault="00725B49" w:rsidP="00B8503C">
            <w:pPr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1AB2">
              <w:rPr>
                <w:rFonts w:ascii="Times New Roman" w:hAnsi="Times New Roman" w:cs="Times New Roman"/>
              </w:rPr>
              <w:t xml:space="preserve">абочая программа по биологии </w:t>
            </w:r>
          </w:p>
          <w:p w:rsidR="00AA1AB2" w:rsidRDefault="00725B49" w:rsidP="00B8503C">
            <w:pPr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1AB2">
              <w:rPr>
                <w:rFonts w:ascii="Times New Roman" w:hAnsi="Times New Roman" w:cs="Times New Roman"/>
              </w:rPr>
              <w:t>абочая программа по химии</w:t>
            </w:r>
          </w:p>
          <w:p w:rsidR="00AA1AB2" w:rsidRDefault="00725B49" w:rsidP="00B8503C">
            <w:pPr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1AB2">
              <w:rPr>
                <w:rFonts w:ascii="Times New Roman" w:hAnsi="Times New Roman" w:cs="Times New Roman"/>
              </w:rPr>
              <w:t>абочая программа по физике</w:t>
            </w:r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Учебный курс «Экспериментальная лаборатория по химии», 8 класс</w:t>
            </w:r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Учебный курс «Экспериментальная лаборатория по физике», 7 класс</w:t>
            </w:r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Учебный курс «География и экология родного края», 8 класс</w:t>
            </w:r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Учебный курс «Практическая биология» 5 класс, 7 класс</w:t>
            </w:r>
          </w:p>
          <w:p w:rsidR="00B8503C" w:rsidRPr="00B8503C" w:rsidRDefault="00B8503C" w:rsidP="00B8503C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Учебный курс «Методы решения физических задач», 11 класс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Перечень дополнительных общеобразовательных программ технической и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направленностей,</w:t>
            </w:r>
            <w:r w:rsidRPr="00B8503C">
              <w:rPr>
                <w:sz w:val="24"/>
                <w:szCs w:val="24"/>
              </w:rPr>
              <w:t xml:space="preserve"> </w:t>
            </w:r>
            <w:r w:rsidRPr="00B8503C">
              <w:rPr>
                <w:rStyle w:val="11pt"/>
                <w:sz w:val="24"/>
                <w:szCs w:val="24"/>
              </w:rPr>
              <w:t>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394" w:type="dxa"/>
          </w:tcPr>
          <w:p w:rsidR="00533251" w:rsidRDefault="00B8503C" w:rsidP="00533251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Дополнительная общеобразовательная программа «3-</w:t>
            </w:r>
            <w:r w:rsidRPr="00B8503C">
              <w:rPr>
                <w:rFonts w:ascii="Times New Roman" w:hAnsi="Times New Roman" w:cs="Times New Roman"/>
                <w:lang w:val="en-US"/>
              </w:rPr>
              <w:t>D</w:t>
            </w:r>
            <w:r w:rsidRPr="00B8503C">
              <w:rPr>
                <w:rFonts w:ascii="Times New Roman" w:hAnsi="Times New Roman" w:cs="Times New Roman"/>
              </w:rPr>
              <w:t xml:space="preserve"> моделиров</w:t>
            </w:r>
            <w:r w:rsidR="00533251">
              <w:rPr>
                <w:rFonts w:ascii="Times New Roman" w:hAnsi="Times New Roman" w:cs="Times New Roman"/>
              </w:rPr>
              <w:t>ание. Робототехника», 5-6 классы</w:t>
            </w:r>
          </w:p>
          <w:p w:rsidR="00B8503C" w:rsidRPr="00B8503C" w:rsidRDefault="00B8503C" w:rsidP="00533251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«В царстве шахматных королей», 6-8 классы</w:t>
            </w:r>
          </w:p>
        </w:tc>
      </w:tr>
      <w:tr w:rsidR="00B8503C" w:rsidRPr="00B8503C" w:rsidTr="00B8503C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и технологической направленностей</w:t>
            </w:r>
          </w:p>
        </w:tc>
        <w:tc>
          <w:tcPr>
            <w:tcW w:w="4394" w:type="dxa"/>
          </w:tcPr>
          <w:p w:rsidR="00B8503C" w:rsidRPr="00B8503C" w:rsidRDefault="00B8503C" w:rsidP="00B8503C">
            <w:pPr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Курс внеурочной де</w:t>
            </w:r>
            <w:r w:rsidR="0022045C">
              <w:rPr>
                <w:rFonts w:ascii="Times New Roman" w:hAnsi="Times New Roman" w:cs="Times New Roman"/>
              </w:rPr>
              <w:t>ятельности «Я исследователь», 1-</w:t>
            </w:r>
            <w:r w:rsidRPr="00B8503C">
              <w:rPr>
                <w:rFonts w:ascii="Times New Roman" w:hAnsi="Times New Roman" w:cs="Times New Roman"/>
              </w:rPr>
              <w:t>4 класс</w:t>
            </w:r>
          </w:p>
          <w:p w:rsidR="00B8503C" w:rsidRPr="00B8503C" w:rsidRDefault="00B8503C" w:rsidP="00B8503C">
            <w:pPr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Курс внеурочной деятельности «</w:t>
            </w:r>
            <w:r w:rsidRPr="00B8503C">
              <w:rPr>
                <w:rFonts w:ascii="Times New Roman" w:hAnsi="Times New Roman" w:cs="Times New Roman"/>
                <w:lang w:val="en-US"/>
              </w:rPr>
              <w:t>IT</w:t>
            </w:r>
            <w:r w:rsidR="00533251">
              <w:rPr>
                <w:rFonts w:ascii="Times New Roman" w:hAnsi="Times New Roman" w:cs="Times New Roman"/>
              </w:rPr>
              <w:t>-программирование» 8-</w:t>
            </w:r>
            <w:r w:rsidRPr="00B8503C">
              <w:rPr>
                <w:rFonts w:ascii="Times New Roman" w:hAnsi="Times New Roman" w:cs="Times New Roman"/>
              </w:rPr>
              <w:t>9 класс</w:t>
            </w:r>
          </w:p>
        </w:tc>
      </w:tr>
      <w:tr w:rsidR="00B8503C" w:rsidRPr="00B8503C" w:rsidTr="00977615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 xml:space="preserve">Ссылка на раздел официального сайта общеобразовательной организации, в </w:t>
            </w:r>
            <w:r w:rsidRPr="00B8503C">
              <w:rPr>
                <w:rStyle w:val="11pt"/>
                <w:sz w:val="24"/>
                <w:szCs w:val="24"/>
              </w:rPr>
              <w:lastRenderedPageBreak/>
              <w:t>котором размещены утвержденные программы из п. 6-8</w:t>
            </w:r>
          </w:p>
        </w:tc>
        <w:tc>
          <w:tcPr>
            <w:tcW w:w="4394" w:type="dxa"/>
          </w:tcPr>
          <w:p w:rsidR="00B8503C" w:rsidRDefault="006C01AB" w:rsidP="00B8503C">
            <w:pPr>
              <w:rPr>
                <w:rFonts w:ascii="Times New Roman" w:hAnsi="Times New Roman" w:cs="Times New Roman"/>
              </w:rPr>
            </w:pPr>
            <w:hyperlink r:id="rId10" w:history="1">
              <w:r w:rsidR="008D31F6" w:rsidRPr="00A12FAD">
                <w:rPr>
                  <w:rStyle w:val="a3"/>
                  <w:rFonts w:ascii="Times New Roman" w:hAnsi="Times New Roman" w:cs="Times New Roman"/>
                </w:rPr>
                <w:t>http://sorobr6.ru/index/programmy/0-691</w:t>
              </w:r>
            </w:hyperlink>
          </w:p>
          <w:p w:rsidR="008D31F6" w:rsidRPr="00B8503C" w:rsidRDefault="008D31F6" w:rsidP="00B8503C">
            <w:pPr>
              <w:rPr>
                <w:rFonts w:ascii="Times New Roman" w:hAnsi="Times New Roman" w:cs="Times New Roman"/>
              </w:rPr>
            </w:pPr>
          </w:p>
        </w:tc>
      </w:tr>
      <w:tr w:rsidR="00B8503C" w:rsidRPr="00B8503C" w:rsidTr="00977615">
        <w:tc>
          <w:tcPr>
            <w:tcW w:w="881" w:type="dxa"/>
          </w:tcPr>
          <w:p w:rsidR="00B8503C" w:rsidRPr="00B8503C" w:rsidRDefault="00B8503C" w:rsidP="00B8503C">
            <w:pPr>
              <w:pStyle w:val="42"/>
              <w:numPr>
                <w:ilvl w:val="0"/>
                <w:numId w:val="3"/>
              </w:numPr>
              <w:shd w:val="clear" w:color="auto" w:fill="auto"/>
              <w:spacing w:before="0" w:after="29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8503C" w:rsidRPr="00B8503C" w:rsidRDefault="00B8503C" w:rsidP="00B8503C">
            <w:pPr>
              <w:pStyle w:val="42"/>
              <w:shd w:val="clear" w:color="auto" w:fill="auto"/>
              <w:spacing w:before="0" w:line="274" w:lineRule="exact"/>
              <w:ind w:left="120"/>
              <w:jc w:val="left"/>
              <w:rPr>
                <w:sz w:val="24"/>
                <w:szCs w:val="24"/>
              </w:rPr>
            </w:pPr>
            <w:r w:rsidRPr="00B8503C">
              <w:rPr>
                <w:rStyle w:val="11pt"/>
                <w:sz w:val="24"/>
                <w:szCs w:val="24"/>
              </w:rPr>
              <w:t>Общая численность педагогических работников, реализующих образовательные программы на базе центра образования естественно</w:t>
            </w:r>
            <w:r w:rsidRPr="00B8503C">
              <w:rPr>
                <w:rStyle w:val="11pt"/>
                <w:sz w:val="24"/>
                <w:szCs w:val="24"/>
              </w:rPr>
              <w:softHyphen/>
              <w:t>научной и технологической направленностей</w:t>
            </w:r>
          </w:p>
        </w:tc>
        <w:tc>
          <w:tcPr>
            <w:tcW w:w="4394" w:type="dxa"/>
          </w:tcPr>
          <w:p w:rsidR="00B8503C" w:rsidRPr="00B8503C" w:rsidRDefault="00B8503C" w:rsidP="00725B49">
            <w:pPr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 xml:space="preserve">14 </w:t>
            </w:r>
            <w:r w:rsidRPr="00B8503C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</w:tc>
      </w:tr>
    </w:tbl>
    <w:p w:rsidR="00F34BC5" w:rsidRDefault="00F34BC5" w:rsidP="00725B49">
      <w:pPr>
        <w:pStyle w:val="42"/>
        <w:shd w:val="clear" w:color="auto" w:fill="auto"/>
        <w:spacing w:before="0" w:after="295"/>
        <w:rPr>
          <w:sz w:val="2"/>
          <w:szCs w:val="2"/>
        </w:rPr>
      </w:pPr>
    </w:p>
    <w:p w:rsidR="00725B49" w:rsidRPr="00725B49" w:rsidRDefault="00725B49" w:rsidP="00725B49">
      <w:pPr>
        <w:pStyle w:val="42"/>
        <w:shd w:val="clear" w:color="auto" w:fill="auto"/>
        <w:spacing w:before="0" w:after="295"/>
        <w:rPr>
          <w:sz w:val="24"/>
          <w:szCs w:val="2"/>
        </w:rPr>
      </w:pPr>
      <w:r>
        <w:rPr>
          <w:sz w:val="24"/>
          <w:szCs w:val="2"/>
        </w:rPr>
        <w:t xml:space="preserve">     Директор МБОУ «СОШ №117»                                                      О.Г. Феоктистова</w:t>
      </w:r>
    </w:p>
    <w:p w:rsidR="00725B49" w:rsidRDefault="00725B49" w:rsidP="00725B49">
      <w:pPr>
        <w:pStyle w:val="42"/>
        <w:shd w:val="clear" w:color="auto" w:fill="auto"/>
        <w:spacing w:before="0" w:after="295"/>
        <w:rPr>
          <w:sz w:val="2"/>
          <w:szCs w:val="2"/>
        </w:rPr>
      </w:pPr>
      <w:r>
        <w:rPr>
          <w:sz w:val="2"/>
          <w:szCs w:val="2"/>
        </w:rPr>
        <w:t>Д</w:t>
      </w:r>
    </w:p>
    <w:sectPr w:rsidR="00725B49" w:rsidSect="00F75C0E">
      <w:type w:val="continuous"/>
      <w:pgSz w:w="11909" w:h="16838"/>
      <w:pgMar w:top="709" w:right="854" w:bottom="927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B8" w:rsidRDefault="00BC1BB8" w:rsidP="00F34BC5">
      <w:r>
        <w:separator/>
      </w:r>
    </w:p>
  </w:endnote>
  <w:endnote w:type="continuationSeparator" w:id="1">
    <w:p w:rsidR="00BC1BB8" w:rsidRDefault="00BC1BB8" w:rsidP="00F3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B8" w:rsidRDefault="00BC1BB8"/>
  </w:footnote>
  <w:footnote w:type="continuationSeparator" w:id="1">
    <w:p w:rsidR="00BC1BB8" w:rsidRDefault="00BC1B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E7B"/>
    <w:multiLevelType w:val="hybridMultilevel"/>
    <w:tmpl w:val="14B8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2DE3"/>
    <w:multiLevelType w:val="hybridMultilevel"/>
    <w:tmpl w:val="3C70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4978"/>
    <w:multiLevelType w:val="multilevel"/>
    <w:tmpl w:val="A1C80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34BC5"/>
    <w:rsid w:val="0005425D"/>
    <w:rsid w:val="00087699"/>
    <w:rsid w:val="0009115D"/>
    <w:rsid w:val="001677BB"/>
    <w:rsid w:val="0022045C"/>
    <w:rsid w:val="0042044C"/>
    <w:rsid w:val="004D3FC4"/>
    <w:rsid w:val="00533251"/>
    <w:rsid w:val="005A199D"/>
    <w:rsid w:val="005B28F0"/>
    <w:rsid w:val="00633D2B"/>
    <w:rsid w:val="006A1AF0"/>
    <w:rsid w:val="006C01AB"/>
    <w:rsid w:val="0070657E"/>
    <w:rsid w:val="00725B49"/>
    <w:rsid w:val="008D31F6"/>
    <w:rsid w:val="00916EEC"/>
    <w:rsid w:val="009C5C34"/>
    <w:rsid w:val="00AA1AB2"/>
    <w:rsid w:val="00B8503C"/>
    <w:rsid w:val="00BC1BB8"/>
    <w:rsid w:val="00BE556A"/>
    <w:rsid w:val="00F34BC5"/>
    <w:rsid w:val="00F75C0E"/>
    <w:rsid w:val="00FD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B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B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3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F3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F34BC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3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F34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42"/>
    <w:rsid w:val="00F3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F34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sid w:val="00F3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2"/>
    <w:basedOn w:val="a4"/>
    <w:rsid w:val="00F34BC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3"/>
    <w:basedOn w:val="a4"/>
    <w:rsid w:val="00F34BC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5">
    <w:name w:val="Колонтитул_"/>
    <w:basedOn w:val="a0"/>
    <w:link w:val="a6"/>
    <w:rsid w:val="00F3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F34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Основной текст + 11 pt"/>
    <w:basedOn w:val="a4"/>
    <w:rsid w:val="00F34BC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4BC5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34BC5"/>
    <w:pPr>
      <w:shd w:val="clear" w:color="auto" w:fill="FFFFFF"/>
      <w:spacing w:before="6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34BC5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4"/>
    <w:basedOn w:val="a"/>
    <w:link w:val="a4"/>
    <w:rsid w:val="00F34BC5"/>
    <w:pPr>
      <w:shd w:val="clear" w:color="auto" w:fill="FFFFFF"/>
      <w:spacing w:before="48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3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F34BC5"/>
    <w:pPr>
      <w:shd w:val="clear" w:color="auto" w:fill="FFFFFF"/>
      <w:spacing w:before="81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75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5C0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75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5C0E"/>
    <w:rPr>
      <w:color w:val="000000"/>
    </w:rPr>
  </w:style>
  <w:style w:type="table" w:styleId="ac">
    <w:name w:val="Table Grid"/>
    <w:basedOn w:val="a1"/>
    <w:uiPriority w:val="59"/>
    <w:rsid w:val="00B85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8D3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khovtsova.e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0117shko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orobr6.ru/index/programmy/0-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robr6.ru/index/programmy/0-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dcterms:created xsi:type="dcterms:W3CDTF">2022-06-21T12:28:00Z</dcterms:created>
  <dcterms:modified xsi:type="dcterms:W3CDTF">2022-10-31T10:25:00Z</dcterms:modified>
</cp:coreProperties>
</file>